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C7" w:rsidRPr="0012360B" w:rsidRDefault="003964C7" w:rsidP="003964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/>
          <w14:ligatures w14:val="none"/>
        </w:rPr>
        <w:t>П</w:t>
      </w:r>
      <w:proofErr w:type="spellStart"/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>олитика</w:t>
      </w:r>
      <w:proofErr w:type="spellEnd"/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  <w:t xml:space="preserve"> в отношении обработки персональных данных</w:t>
      </w:r>
    </w:p>
    <w:p w:rsidR="003A11EE" w:rsidRDefault="003A11EE" w:rsidP="00396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«Детский сад агрогородка Гожа»</w:t>
      </w:r>
      <w:r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.</w:t>
      </w:r>
    </w:p>
    <w:p w:rsidR="003964C7" w:rsidRPr="0012360B" w:rsidRDefault="003A11EE" w:rsidP="003A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 Общие положения</w:t>
      </w:r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1.1. </w:t>
      </w:r>
      <w:r w:rsidRPr="0012360B">
        <w:rPr>
          <w:rFonts w:ascii="Times New Roman" w:eastAsia="Times New Roman" w:hAnsi="Times New Roman" w:cs="Times New Roman"/>
          <w:kern w:val="36"/>
          <w:sz w:val="30"/>
          <w:szCs w:val="30"/>
          <w14:ligatures w14:val="none"/>
        </w:rPr>
        <w:t>Учреждение образования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уделяет внимание защите персональных данных при их обработке и с уважением относится к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соблюдению прав субъектов персональных данных. Настоящая Политика </w:t>
      </w:r>
      <w:r w:rsidRPr="0012360B">
        <w:rPr>
          <w:rFonts w:ascii="Times New Roman" w:hAnsi="Times New Roman" w:cs="Times New Roman"/>
          <w:sz w:val="30"/>
          <w:szCs w:val="30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12360B">
        <w:rPr>
          <w:rFonts w:ascii="Times New Roman" w:hAnsi="Times New Roman" w:cs="Times New Roman"/>
          <w:sz w:val="30"/>
          <w:szCs w:val="30"/>
        </w:rPr>
        <w:t xml:space="preserve">Закон). </w:t>
      </w:r>
    </w:p>
    <w:p w:rsidR="003964C7" w:rsidRPr="0012360B" w:rsidRDefault="003964C7" w:rsidP="0039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Юридический и почтовый адрес учреждения образования (оператор): </w:t>
      </w:r>
    </w:p>
    <w:p w:rsidR="003964C7" w:rsidRPr="0012360B" w:rsidRDefault="003964C7" w:rsidP="003A11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6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Гродненская область, Гродненский р-н, </w:t>
      </w:r>
      <w:proofErr w:type="spellStart"/>
      <w:r w:rsidRPr="00D67F6E">
        <w:rPr>
          <w:rFonts w:ascii="Times New Roman" w:hAnsi="Times New Roman" w:cs="Times New Roman"/>
          <w:color w:val="000000" w:themeColor="text1"/>
          <w:sz w:val="28"/>
          <w:szCs w:val="28"/>
        </w:rPr>
        <w:t>агр</w:t>
      </w:r>
      <w:r w:rsidR="00D67F6E">
        <w:rPr>
          <w:rFonts w:ascii="Times New Roman" w:hAnsi="Times New Roman" w:cs="Times New Roman"/>
          <w:color w:val="000000" w:themeColor="text1"/>
          <w:sz w:val="28"/>
          <w:szCs w:val="28"/>
        </w:rPr>
        <w:t>огородок</w:t>
      </w:r>
      <w:proofErr w:type="spellEnd"/>
      <w:r w:rsidR="00D67F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Гожа, ул. Школьная, д</w:t>
      </w:r>
      <w:r w:rsidRPr="00D67F6E">
        <w:rPr>
          <w:rFonts w:ascii="Times New Roman" w:hAnsi="Times New Roman" w:cs="Times New Roman"/>
          <w:color w:val="000000" w:themeColor="text1"/>
          <w:sz w:val="28"/>
          <w:szCs w:val="28"/>
        </w:rPr>
        <w:t>2а</w:t>
      </w:r>
    </w:p>
    <w:p w:rsidR="003964C7" w:rsidRPr="0012360B" w:rsidRDefault="003964C7" w:rsidP="0039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адрес</w:t>
      </w:r>
      <w:r w:rsidR="00D67F6E">
        <w:rPr>
          <w:rFonts w:ascii="Times New Roman" w:hAnsi="Times New Roman" w:cs="Times New Roman"/>
          <w:sz w:val="30"/>
          <w:szCs w:val="30"/>
        </w:rPr>
        <w:t xml:space="preserve"> в сети Интернет: </w:t>
      </w:r>
      <w:r w:rsidR="00D67F6E" w:rsidRPr="00D67F6E">
        <w:rPr>
          <w:rFonts w:ascii="Times New Roman" w:hAnsi="Times New Roman" w:cs="Times New Roman"/>
          <w:sz w:val="30"/>
          <w:szCs w:val="30"/>
        </w:rPr>
        <w:t>https://goja-sad.grodruo.by/</w:t>
      </w:r>
    </w:p>
    <w:p w:rsidR="003964C7" w:rsidRPr="003A11EE" w:rsidRDefault="00D67F6E" w:rsidP="00396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en-US"/>
          <w14:ligatures w14:val="none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3A11EE">
        <w:rPr>
          <w:rFonts w:ascii="Times New Roman" w:hAnsi="Times New Roman" w:cs="Times New Roman"/>
          <w:sz w:val="30"/>
          <w:szCs w:val="30"/>
          <w:lang w:val="en-US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3A11EE">
        <w:rPr>
          <w:rFonts w:ascii="Times New Roman" w:hAnsi="Times New Roman" w:cs="Times New Roman"/>
          <w:sz w:val="30"/>
          <w:szCs w:val="30"/>
          <w:lang w:val="en-US"/>
        </w:rPr>
        <w:t>:</w:t>
      </w:r>
      <w:r w:rsidR="003A11EE" w:rsidRPr="003A11EE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D67F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goja</w:t>
      </w:r>
      <w:r w:rsidRPr="003A11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D67F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sad</w:t>
      </w:r>
      <w:r w:rsidRPr="003A11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@</w:t>
      </w:r>
      <w:r w:rsidRPr="00D67F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grodno</w:t>
      </w:r>
      <w:proofErr w:type="spellEnd"/>
      <w:r w:rsidRPr="003A11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D67F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region</w:t>
      </w:r>
      <w:r w:rsidRPr="003A11E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D67F6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by</w:t>
      </w:r>
      <w:bookmarkStart w:id="0" w:name="_GoBack"/>
      <w:bookmarkEnd w:id="0"/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</w:t>
      </w:r>
      <w:proofErr w:type="gram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 субъектов</w:t>
      </w:r>
      <w:proofErr w:type="gram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персональных данных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cookie</w:t>
      </w:r>
      <w:proofErr w:type="spellEnd"/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-файлов на интернет-сайте учреждения образования.</w:t>
      </w:r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1.3. В настоящей Политике используются термины и их определения в значении, определенном Законом.</w:t>
      </w:r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1.4. 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2.1. </w:t>
      </w: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Учреждение образования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 приложению 1 к настоящей Политике.</w:t>
      </w:r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 xml:space="preserve">2.2.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8759E6" w:rsidRDefault="003964C7" w:rsidP="0087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2360B">
        <w:rPr>
          <w:rFonts w:ascii="Times New Roman" w:hAnsi="Times New Roman" w:cs="Times New Roman"/>
          <w:sz w:val="30"/>
          <w:szCs w:val="30"/>
        </w:rPr>
        <w:t>2.3. 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3964C7" w:rsidRPr="0012360B" w:rsidRDefault="008759E6" w:rsidP="00875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lastRenderedPageBreak/>
        <w:t>3</w:t>
      </w:r>
      <w:r w:rsidR="003964C7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 Права субъектов персональных данных</w:t>
      </w:r>
    </w:p>
    <w:p w:rsidR="003964C7" w:rsidRPr="0012360B" w:rsidRDefault="008759E6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</w:t>
      </w:r>
      <w:r w:rsidR="003964C7" w:rsidRPr="0012360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</w:t>
      </w:r>
      <w:r w:rsidR="003964C7" w:rsidRPr="0012360B">
        <w:rPr>
          <w:rFonts w:ascii="Times New Roman" w:hAnsi="Times New Roman" w:cs="Times New Roman"/>
          <w:sz w:val="30"/>
          <w:szCs w:val="30"/>
        </w:rPr>
        <w:t xml:space="preserve"> Субъект персональных данных имеет право:</w:t>
      </w:r>
    </w:p>
    <w:p w:rsidR="003964C7" w:rsidRPr="0012360B" w:rsidRDefault="008759E6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964C7" w:rsidRPr="0012360B">
        <w:rPr>
          <w:rFonts w:ascii="Times New Roman" w:hAnsi="Times New Roman" w:cs="Times New Roman"/>
          <w:sz w:val="30"/>
          <w:szCs w:val="30"/>
        </w:rPr>
        <w:t>.1.1</w:t>
      </w:r>
      <w:r w:rsidR="003964C7" w:rsidRPr="0012360B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964C7" w:rsidRPr="0012360B">
        <w:rPr>
          <w:rFonts w:ascii="Times New Roman" w:hAnsi="Times New Roman" w:cs="Times New Roman"/>
          <w:sz w:val="30"/>
          <w:szCs w:val="30"/>
        </w:rPr>
        <w:t xml:space="preserve"> на получение информации, касающейся обработки своих персональных данных учреждением образования, содержащей:</w:t>
      </w:r>
    </w:p>
    <w:p w:rsidR="003964C7" w:rsidRPr="0012360B" w:rsidRDefault="003964C7" w:rsidP="003964C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сведения о наименовании и месте нахождения учреждения образования;</w:t>
      </w:r>
    </w:p>
    <w:p w:rsidR="003964C7" w:rsidRPr="0012360B" w:rsidRDefault="003964C7" w:rsidP="003964C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 субъекта персональных данных в учреждении образования;</w:t>
      </w:r>
    </w:p>
    <w:p w:rsidR="003964C7" w:rsidRPr="0012360B" w:rsidRDefault="003964C7" w:rsidP="003964C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3964C7" w:rsidRPr="0012360B" w:rsidRDefault="003964C7" w:rsidP="003964C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3964C7" w:rsidRPr="0012360B" w:rsidRDefault="003964C7" w:rsidP="003964C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срок, на который дано согласие;</w:t>
      </w:r>
    </w:p>
    <w:p w:rsidR="003964C7" w:rsidRPr="0012360B" w:rsidRDefault="003964C7" w:rsidP="003964C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3964C7" w:rsidRPr="0012360B" w:rsidRDefault="003964C7" w:rsidP="003964C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3964C7" w:rsidRPr="0012360B" w:rsidRDefault="008759E6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964C7" w:rsidRPr="0012360B">
        <w:rPr>
          <w:rFonts w:ascii="Times New Roman" w:hAnsi="Times New Roman" w:cs="Times New Roman"/>
          <w:sz w:val="30"/>
          <w:szCs w:val="30"/>
        </w:rPr>
        <w:t>.1.2.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3964C7" w:rsidRPr="0012360B" w:rsidRDefault="008759E6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964C7" w:rsidRPr="0012360B">
        <w:rPr>
          <w:rFonts w:ascii="Times New Roman" w:hAnsi="Times New Roman" w:cs="Times New Roman"/>
          <w:sz w:val="30"/>
          <w:szCs w:val="30"/>
        </w:rPr>
        <w:t>.1.3. на обжалование действий (бездействия) и решений учреждения образования, нарушающих его права при обработке персональных данных, в Национальный центр защиты персональных данных Республики Беларусь.</w:t>
      </w:r>
    </w:p>
    <w:p w:rsidR="003964C7" w:rsidRPr="0012360B" w:rsidRDefault="008759E6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964C7" w:rsidRPr="0012360B">
        <w:rPr>
          <w:rFonts w:ascii="Times New Roman" w:hAnsi="Times New Roman" w:cs="Times New Roman"/>
          <w:sz w:val="30"/>
          <w:szCs w:val="30"/>
        </w:rPr>
        <w:t xml:space="preserve">.2. Для реализации своих прав субъект персональных данных подает в учреждение образования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 </w:t>
      </w:r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Такое заявление должно содержать:</w:t>
      </w:r>
    </w:p>
    <w:p w:rsidR="003964C7" w:rsidRPr="0012360B" w:rsidRDefault="003964C7" w:rsidP="003964C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3964C7" w:rsidRPr="0012360B" w:rsidRDefault="003964C7" w:rsidP="003964C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3964C7" w:rsidRPr="0012360B" w:rsidRDefault="003964C7" w:rsidP="003964C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kern w:val="0"/>
          <w:sz w:val="30"/>
          <w:szCs w:val="30"/>
          <w:bdr w:val="none" w:sz="0" w:space="0" w:color="auto" w:frame="1"/>
          <w14:ligatures w14:val="none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3964C7" w:rsidRPr="0012360B" w:rsidRDefault="003964C7" w:rsidP="003964C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3964C7" w:rsidRPr="0012360B" w:rsidRDefault="003964C7" w:rsidP="003964C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60B">
        <w:rPr>
          <w:rFonts w:ascii="Times New Roman" w:hAnsi="Times New Roman" w:cs="Times New Roman"/>
          <w:sz w:val="30"/>
          <w:szCs w:val="30"/>
        </w:rPr>
        <w:lastRenderedPageBreak/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3964C7" w:rsidRPr="0012360B" w:rsidRDefault="008759E6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964C7" w:rsidRPr="0012360B">
        <w:rPr>
          <w:rFonts w:ascii="Times New Roman" w:hAnsi="Times New Roman" w:cs="Times New Roman"/>
          <w:sz w:val="30"/>
          <w:szCs w:val="30"/>
        </w:rPr>
        <w:t>.3. Учреждение образования не рассматривает заявления субъектов персональных данных, не соответствующие требованиям пункта 5.2 настоящей Политики, в том числе направленные иными способами (e-</w:t>
      </w:r>
      <w:proofErr w:type="spellStart"/>
      <w:r w:rsidR="003964C7" w:rsidRPr="0012360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="003964C7" w:rsidRPr="0012360B">
        <w:rPr>
          <w:rFonts w:ascii="Times New Roman" w:hAnsi="Times New Roman" w:cs="Times New Roman"/>
          <w:sz w:val="30"/>
          <w:szCs w:val="30"/>
        </w:rPr>
        <w:t xml:space="preserve">, телефон, факс и т.п.). </w:t>
      </w:r>
    </w:p>
    <w:p w:rsidR="003964C7" w:rsidRPr="0012360B" w:rsidRDefault="008759E6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964C7" w:rsidRPr="0012360B">
        <w:rPr>
          <w:rFonts w:ascii="Times New Roman" w:hAnsi="Times New Roman" w:cs="Times New Roman"/>
          <w:sz w:val="30"/>
          <w:szCs w:val="30"/>
        </w:rPr>
        <w:t>.4.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обр</w:t>
      </w:r>
      <w:r>
        <w:rPr>
          <w:rFonts w:ascii="Times New Roman" w:hAnsi="Times New Roman" w:cs="Times New Roman"/>
          <w:sz w:val="30"/>
          <w:szCs w:val="30"/>
        </w:rPr>
        <w:t>азования, по телефону: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759E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66-52-06</w:t>
      </w:r>
      <w:r w:rsidR="003964C7" w:rsidRPr="008759E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964C7" w:rsidRPr="0012360B" w:rsidRDefault="003964C7" w:rsidP="00396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p w:rsidR="008759E6" w:rsidRDefault="008759E6" w:rsidP="003964C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30"/>
        </w:rPr>
      </w:pPr>
    </w:p>
    <w:sectPr w:rsidR="008759E6" w:rsidSect="0058617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30" w:rsidRDefault="00347930" w:rsidP="003964C7">
      <w:pPr>
        <w:spacing w:after="0" w:line="240" w:lineRule="auto"/>
      </w:pPr>
      <w:r>
        <w:separator/>
      </w:r>
    </w:p>
  </w:endnote>
  <w:endnote w:type="continuationSeparator" w:id="0">
    <w:p w:rsidR="00347930" w:rsidRDefault="00347930" w:rsidP="0039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30" w:rsidRDefault="00347930" w:rsidP="003964C7">
      <w:pPr>
        <w:spacing w:after="0" w:line="240" w:lineRule="auto"/>
      </w:pPr>
      <w:r>
        <w:separator/>
      </w:r>
    </w:p>
  </w:footnote>
  <w:footnote w:type="continuationSeparator" w:id="0">
    <w:p w:rsidR="00347930" w:rsidRDefault="00347930" w:rsidP="0039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360B" w:rsidRPr="0012360B" w:rsidRDefault="004034D2" w:rsidP="0012360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11E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A6"/>
    <w:rsid w:val="00041EAA"/>
    <w:rsid w:val="00347930"/>
    <w:rsid w:val="003964C7"/>
    <w:rsid w:val="003A11EE"/>
    <w:rsid w:val="004034D2"/>
    <w:rsid w:val="00531AA6"/>
    <w:rsid w:val="005572F5"/>
    <w:rsid w:val="008759E6"/>
    <w:rsid w:val="00D6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B8BF-DC8E-4619-8A5F-60B38BB5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C7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4C7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3964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64C7"/>
    <w:rPr>
      <w:kern w:val="2"/>
      <w:sz w:val="20"/>
      <w:szCs w:val="20"/>
      <w14:ligatures w14:val="standardContextual"/>
    </w:rPr>
  </w:style>
  <w:style w:type="character" w:styleId="a6">
    <w:name w:val="footnote reference"/>
    <w:basedOn w:val="a0"/>
    <w:uiPriority w:val="99"/>
    <w:semiHidden/>
    <w:unhideWhenUsed/>
    <w:rsid w:val="003964C7"/>
    <w:rPr>
      <w:vertAlign w:val="superscript"/>
    </w:rPr>
  </w:style>
  <w:style w:type="paragraph" w:customStyle="1" w:styleId="newncpi">
    <w:name w:val="newncpi"/>
    <w:basedOn w:val="a"/>
    <w:rsid w:val="0039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7">
    <w:name w:val="Table Grid"/>
    <w:basedOn w:val="a1"/>
    <w:uiPriority w:val="59"/>
    <w:rsid w:val="00396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64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64C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3</cp:revision>
  <dcterms:created xsi:type="dcterms:W3CDTF">2024-06-17T12:25:00Z</dcterms:created>
  <dcterms:modified xsi:type="dcterms:W3CDTF">2024-06-19T06:18:00Z</dcterms:modified>
</cp:coreProperties>
</file>